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1E" w:rsidRDefault="009514C4" w:rsidP="00DC12D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0393" w:rsidRDefault="009514C4" w:rsidP="00DC12D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t xml:space="preserve">О ВСЕРОССИЙСКОМ ТВОРЧЕСКОМ КОНКУРСЕ </w:t>
      </w:r>
    </w:p>
    <w:p w:rsidR="00360BA3" w:rsidRDefault="009514C4" w:rsidP="00DC12D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C4">
        <w:rPr>
          <w:rFonts w:ascii="Times New Roman" w:hAnsi="Times New Roman" w:cs="Times New Roman"/>
          <w:b/>
          <w:sz w:val="28"/>
          <w:szCs w:val="28"/>
        </w:rPr>
        <w:t>«ТАЛАНТЛИВАЯ РОССИЯ»</w:t>
      </w:r>
    </w:p>
    <w:p w:rsidR="00D8671E" w:rsidRDefault="00D8671E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C4" w:rsidRDefault="009514C4" w:rsidP="00B6039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14C4" w:rsidRDefault="009514C4" w:rsidP="00DC12D1">
      <w:pPr>
        <w:pStyle w:val="a3"/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4C4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9514C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9514C4">
        <w:rPr>
          <w:rFonts w:ascii="Times New Roman" w:hAnsi="Times New Roman" w:cs="Times New Roman"/>
          <w:sz w:val="28"/>
          <w:szCs w:val="28"/>
        </w:rPr>
        <w:t>проведения всероссийского конкурса «Талантливая Россия» (далее – Конкурс).</w:t>
      </w:r>
    </w:p>
    <w:p w:rsidR="009514C4" w:rsidRDefault="009514C4" w:rsidP="00DC12D1">
      <w:pPr>
        <w:pStyle w:val="a3"/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514C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требования к </w:t>
      </w:r>
      <w:r w:rsidR="00360BA3">
        <w:rPr>
          <w:rFonts w:ascii="Times New Roman" w:hAnsi="Times New Roman" w:cs="Times New Roman"/>
          <w:sz w:val="28"/>
          <w:szCs w:val="28"/>
        </w:rPr>
        <w:t xml:space="preserve">участникам, </w:t>
      </w:r>
      <w:r w:rsidR="004E7BFA">
        <w:rPr>
          <w:rFonts w:ascii="Times New Roman" w:hAnsi="Times New Roman" w:cs="Times New Roman"/>
          <w:sz w:val="28"/>
          <w:szCs w:val="28"/>
        </w:rPr>
        <w:t>условия</w:t>
      </w:r>
      <w:r w:rsidR="00360BA3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9514C4">
        <w:rPr>
          <w:rFonts w:ascii="Times New Roman" w:hAnsi="Times New Roman" w:cs="Times New Roman"/>
          <w:sz w:val="28"/>
          <w:szCs w:val="28"/>
        </w:rPr>
        <w:t xml:space="preserve">победителей и действует до завершения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514C4">
        <w:rPr>
          <w:rFonts w:ascii="Times New Roman" w:hAnsi="Times New Roman" w:cs="Times New Roman"/>
          <w:sz w:val="28"/>
          <w:szCs w:val="28"/>
        </w:rPr>
        <w:t>.</w:t>
      </w:r>
    </w:p>
    <w:p w:rsidR="009514C4" w:rsidRPr="00C60800" w:rsidRDefault="009514C4" w:rsidP="00DC12D1">
      <w:pPr>
        <w:pStyle w:val="a3"/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C4"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официальном сайте </w:t>
      </w:r>
      <w:r w:rsidR="00360BA3">
        <w:rPr>
          <w:rFonts w:ascii="Times New Roman" w:hAnsi="Times New Roman" w:cs="Times New Roman"/>
          <w:sz w:val="28"/>
          <w:szCs w:val="28"/>
        </w:rPr>
        <w:t xml:space="preserve">Конкурса – </w:t>
      </w:r>
      <w:hyperlink r:id="rId5" w:tgtFrame="_blank" w:history="1">
        <w:proofErr w:type="spellStart"/>
        <w:r w:rsidR="00C60800" w:rsidRPr="00C608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talantrf.ru</w:t>
        </w:r>
        <w:proofErr w:type="spellEnd"/>
      </w:hyperlink>
    </w:p>
    <w:p w:rsidR="00DC12D1" w:rsidRPr="00DC12D1" w:rsidRDefault="00DC12D1" w:rsidP="00DC12D1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60BA3" w:rsidRDefault="00360BA3" w:rsidP="00B6039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A3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60BA3" w:rsidRDefault="00360BA3" w:rsidP="00DC12D1">
      <w:pPr>
        <w:pStyle w:val="a3"/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1A5D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9794B">
        <w:rPr>
          <w:rFonts w:ascii="Times New Roman" w:hAnsi="Times New Roman" w:cs="Times New Roman"/>
          <w:sz w:val="28"/>
          <w:szCs w:val="28"/>
        </w:rPr>
        <w:t>–</w:t>
      </w:r>
      <w:r w:rsidR="00C60800">
        <w:rPr>
          <w:rFonts w:ascii="Times New Roman" w:hAnsi="Times New Roman" w:cs="Times New Roman"/>
          <w:sz w:val="28"/>
          <w:szCs w:val="28"/>
        </w:rPr>
        <w:t xml:space="preserve"> </w:t>
      </w:r>
      <w:r w:rsidR="0019794B">
        <w:rPr>
          <w:rFonts w:ascii="Times New Roman" w:hAnsi="Times New Roman" w:cs="Times New Roman"/>
          <w:sz w:val="28"/>
          <w:szCs w:val="28"/>
        </w:rPr>
        <w:t xml:space="preserve">выявить лучшие </w:t>
      </w:r>
      <w:r w:rsidR="001A5DB6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19794B">
        <w:rPr>
          <w:rFonts w:ascii="Times New Roman" w:hAnsi="Times New Roman" w:cs="Times New Roman"/>
          <w:sz w:val="28"/>
          <w:szCs w:val="28"/>
        </w:rPr>
        <w:t>коллективы, представляющие тради</w:t>
      </w:r>
      <w:r w:rsidR="00D8671E">
        <w:rPr>
          <w:rFonts w:ascii="Times New Roman" w:hAnsi="Times New Roman" w:cs="Times New Roman"/>
          <w:sz w:val="28"/>
          <w:szCs w:val="28"/>
        </w:rPr>
        <w:t>ционные культуры народов России.</w:t>
      </w:r>
    </w:p>
    <w:p w:rsidR="001A5DB6" w:rsidRDefault="001A5DB6" w:rsidP="00DC12D1">
      <w:pPr>
        <w:pStyle w:val="a3"/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9794B" w:rsidRPr="001A5DB6" w:rsidRDefault="001A5DB6" w:rsidP="00DC12D1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9794B" w:rsidRPr="001A5DB6">
        <w:rPr>
          <w:rFonts w:ascii="Times New Roman" w:hAnsi="Times New Roman" w:cs="Times New Roman"/>
          <w:sz w:val="28"/>
          <w:szCs w:val="28"/>
        </w:rPr>
        <w:t>охранение культурных ценностей и традиций народностей страны</w:t>
      </w:r>
      <w:r w:rsidR="00E218B0">
        <w:rPr>
          <w:rFonts w:ascii="Times New Roman" w:hAnsi="Times New Roman" w:cs="Times New Roman"/>
          <w:sz w:val="28"/>
          <w:szCs w:val="28"/>
        </w:rPr>
        <w:t>;</w:t>
      </w:r>
    </w:p>
    <w:p w:rsidR="0019794B" w:rsidRDefault="001A5DB6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9794B">
        <w:rPr>
          <w:rFonts w:ascii="Times New Roman" w:hAnsi="Times New Roman" w:cs="Times New Roman"/>
          <w:sz w:val="28"/>
          <w:szCs w:val="28"/>
        </w:rPr>
        <w:t>опуляризация традиционной культу</w:t>
      </w:r>
      <w:r w:rsidR="004E7BFA">
        <w:rPr>
          <w:rFonts w:ascii="Times New Roman" w:hAnsi="Times New Roman" w:cs="Times New Roman"/>
          <w:sz w:val="28"/>
          <w:szCs w:val="28"/>
        </w:rPr>
        <w:t>ры народов Российской Федерации;</w:t>
      </w:r>
    </w:p>
    <w:p w:rsidR="0019794B" w:rsidRDefault="001A5DB6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9794B">
        <w:rPr>
          <w:rFonts w:ascii="Times New Roman" w:hAnsi="Times New Roman" w:cs="Times New Roman"/>
          <w:sz w:val="28"/>
          <w:szCs w:val="28"/>
        </w:rPr>
        <w:t>аскрыт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9794B">
        <w:rPr>
          <w:rFonts w:ascii="Times New Roman" w:hAnsi="Times New Roman" w:cs="Times New Roman"/>
          <w:sz w:val="28"/>
          <w:szCs w:val="28"/>
        </w:rPr>
        <w:t xml:space="preserve"> 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9794B">
        <w:rPr>
          <w:rFonts w:ascii="Times New Roman" w:hAnsi="Times New Roman" w:cs="Times New Roman"/>
          <w:sz w:val="28"/>
          <w:szCs w:val="28"/>
        </w:rPr>
        <w:t xml:space="preserve"> своеобрази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18B0">
        <w:rPr>
          <w:rFonts w:ascii="Times New Roman" w:hAnsi="Times New Roman" w:cs="Times New Roman"/>
          <w:sz w:val="28"/>
          <w:szCs w:val="28"/>
        </w:rPr>
        <w:t xml:space="preserve"> многочисленных народов, </w:t>
      </w:r>
      <w:r w:rsidR="0019794B">
        <w:rPr>
          <w:rFonts w:ascii="Times New Roman" w:hAnsi="Times New Roman" w:cs="Times New Roman"/>
          <w:sz w:val="28"/>
          <w:szCs w:val="28"/>
        </w:rPr>
        <w:t>проживающих в Российской Федерации</w:t>
      </w:r>
      <w:r w:rsidR="00E218B0">
        <w:rPr>
          <w:rFonts w:ascii="Times New Roman" w:hAnsi="Times New Roman" w:cs="Times New Roman"/>
          <w:sz w:val="28"/>
          <w:szCs w:val="28"/>
        </w:rPr>
        <w:t>;</w:t>
      </w:r>
    </w:p>
    <w:p w:rsidR="001A5DB6" w:rsidRDefault="001A5DB6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межэтнических связей</w:t>
      </w:r>
      <w:r w:rsidR="00E218B0">
        <w:rPr>
          <w:rFonts w:ascii="Times New Roman" w:hAnsi="Times New Roman" w:cs="Times New Roman"/>
          <w:sz w:val="28"/>
          <w:szCs w:val="28"/>
        </w:rPr>
        <w:t>;</w:t>
      </w:r>
    </w:p>
    <w:p w:rsidR="00E218B0" w:rsidRDefault="001A5DB6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</w:t>
      </w:r>
      <w:r w:rsidR="00D8671E">
        <w:rPr>
          <w:rFonts w:ascii="Times New Roman" w:hAnsi="Times New Roman" w:cs="Times New Roman"/>
          <w:sz w:val="28"/>
          <w:szCs w:val="28"/>
        </w:rPr>
        <w:t>ичных национальных организаций;</w:t>
      </w:r>
    </w:p>
    <w:p w:rsidR="00D8671E" w:rsidRDefault="00E218B0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знакомство представителей регионов </w:t>
      </w:r>
      <w:r w:rsidR="00446EDB"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этнокультурным и </w:t>
      </w:r>
      <w:r w:rsidR="00446EDB"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>языковым мног</w:t>
      </w:r>
      <w:r w:rsidR="00D8671E">
        <w:rPr>
          <w:rFonts w:ascii="Times New Roman" w:hAnsi="Times New Roman" w:cs="Times New Roman"/>
          <w:color w:val="000000" w:themeColor="text1"/>
          <w:sz w:val="28"/>
          <w:szCs w:val="28"/>
        </w:rPr>
        <w:t>ообразием Российской Федерации;</w:t>
      </w:r>
    </w:p>
    <w:p w:rsidR="00446EDB" w:rsidRPr="00D8671E" w:rsidRDefault="00E218B0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выявление и поддержка </w:t>
      </w:r>
      <w:r w:rsidR="00446EDB"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>тал</w:t>
      </w:r>
      <w:r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антливых </w:t>
      </w:r>
      <w:r w:rsidR="004E7BFA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коллективов</w:t>
      </w:r>
      <w:r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6EDB"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r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446EDB"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благоприятных условий для их культурного развития;  </w:t>
      </w:r>
    </w:p>
    <w:p w:rsidR="00DC12D1" w:rsidRDefault="00D8671E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обмен творческим опытом, </w:t>
      </w:r>
      <w:r w:rsidR="00E218B0"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дружественных отношений между участниками из различных регионов России и расширение взаимодействия регионов в </w:t>
      </w:r>
      <w:r w:rsidR="00446EDB"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218B0" w:rsidRPr="00D8671E">
        <w:rPr>
          <w:rFonts w:ascii="Times New Roman" w:hAnsi="Times New Roman" w:cs="Times New Roman"/>
          <w:color w:val="000000" w:themeColor="text1"/>
          <w:sz w:val="28"/>
          <w:szCs w:val="28"/>
        </w:rPr>
        <w:t>фере культуры.</w:t>
      </w:r>
    </w:p>
    <w:p w:rsidR="00AB610B" w:rsidRDefault="00B60393" w:rsidP="00AB610B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="00AB610B" w:rsidRPr="00E9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 в Конкурсе</w:t>
      </w:r>
    </w:p>
    <w:p w:rsidR="00AB610B" w:rsidRDefault="00B60393" w:rsidP="00AB61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AB610B" w:rsidRPr="000E2453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</w:t>
      </w:r>
      <w:r w:rsidR="00AB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принять участие коллективы любого региона Российской Федерации без ограничения по возрасту его участников. </w:t>
      </w:r>
    </w:p>
    <w:p w:rsidR="00AB610B" w:rsidRDefault="00B60393" w:rsidP="00AB61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AB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коллективов – представители разных народностей России, презентующие свою традиционную культуру. </w:t>
      </w:r>
    </w:p>
    <w:p w:rsidR="00AB610B" w:rsidRDefault="00B60393" w:rsidP="00AB61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AB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 условием является наличие в заявке ссылки на видеоматериал участника на </w:t>
      </w:r>
      <w:r w:rsidR="00AB610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YouTube</w:t>
      </w:r>
      <w:r w:rsidR="00AB610B">
        <w:rPr>
          <w:rFonts w:ascii="Times New Roman" w:hAnsi="Times New Roman" w:cs="Times New Roman"/>
          <w:color w:val="000000" w:themeColor="text1"/>
          <w:sz w:val="28"/>
          <w:szCs w:val="28"/>
        </w:rPr>
        <w:t>, по которому можно оценить творческие способности коллектива. Видеоматериал может быть снят в любительском формате. Длительность видеофайла составляет не более 3 минут.</w:t>
      </w:r>
    </w:p>
    <w:p w:rsidR="00AB610B" w:rsidRDefault="00B60393" w:rsidP="00AB61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AB610B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для всех номинаций в адрес Организатора предоставляются следующие конкурсные материалы:</w:t>
      </w:r>
    </w:p>
    <w:p w:rsidR="00AB610B" w:rsidRPr="000D3212" w:rsidRDefault="00AB610B" w:rsidP="000D3212">
      <w:pPr>
        <w:pStyle w:val="a3"/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заявка на участие (заполняется на сайте Конкурса в разделе </w:t>
      </w:r>
      <w:hyperlink r:id="rId6" w:tgtFrame="_blank" w:history="1">
        <w:proofErr w:type="spellStart"/>
        <w:r w:rsidR="000D3212" w:rsidRPr="00C608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talantrf.ru</w:t>
        </w:r>
        <w:proofErr w:type="spellEnd"/>
      </w:hyperlink>
      <w:r w:rsidRPr="000D321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B610B" w:rsidRDefault="00AB610B" w:rsidP="00AB61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видеоматериал участника, размещенный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YouTube</w:t>
      </w:r>
      <w:r w:rsidRPr="006B4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ссылка).</w:t>
      </w:r>
    </w:p>
    <w:p w:rsidR="00AB610B" w:rsidRPr="00DC12D1" w:rsidRDefault="00B60393" w:rsidP="00AB61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AB610B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Конкурсе бесплатное.</w:t>
      </w:r>
    </w:p>
    <w:p w:rsidR="00AB610B" w:rsidRDefault="00AB610B" w:rsidP="00AB610B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610B" w:rsidRPr="00B60393" w:rsidRDefault="00AB610B" w:rsidP="00B60393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Номинации Конкурса</w:t>
      </w:r>
    </w:p>
    <w:p w:rsidR="00AB610B" w:rsidRDefault="00B60393" w:rsidP="00AB61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AB610B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по трем номинациям:</w:t>
      </w:r>
    </w:p>
    <w:p w:rsidR="00AB610B" w:rsidRDefault="00AB610B" w:rsidP="00AB61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0D3212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жанр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B610B" w:rsidRDefault="000D3212" w:rsidP="00AB61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«Танцевальный жанр</w:t>
      </w:r>
      <w:r w:rsidR="00AB610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B610B" w:rsidRDefault="00AB610B" w:rsidP="00AB61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«Оригинальный жанр».</w:t>
      </w:r>
    </w:p>
    <w:p w:rsidR="00AB610B" w:rsidRPr="00DC12D1" w:rsidRDefault="00AB610B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453" w:rsidRPr="00B60393" w:rsidRDefault="000E2453" w:rsidP="00B60393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проведения </w:t>
      </w:r>
      <w:r w:rsidR="00E928F8" w:rsidRPr="00B603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B603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онкурса</w:t>
      </w:r>
    </w:p>
    <w:p w:rsidR="000E2453" w:rsidRDefault="00B60393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0E2453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</w:t>
      </w:r>
      <w:r w:rsid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Организатором в период с 1 сентября 2021 года по 15 декабря 2021 года </w:t>
      </w:r>
      <w:r w:rsidR="001D4B0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8671E">
        <w:rPr>
          <w:rFonts w:ascii="Times New Roman" w:hAnsi="Times New Roman" w:cs="Times New Roman"/>
          <w:color w:val="000000" w:themeColor="text1"/>
          <w:sz w:val="28"/>
          <w:szCs w:val="28"/>
        </w:rPr>
        <w:t>заочно</w:t>
      </w:r>
      <w:r w:rsidR="001D4B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24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E2453" w:rsidRDefault="000E2453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C6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1.09.2021 – 20.10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 – прием конкурсных заявок и видео-выступлений участников.</w:t>
      </w:r>
      <w:proofErr w:type="gramEnd"/>
    </w:p>
    <w:p w:rsidR="000E2453" w:rsidRDefault="000E2453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II</w:t>
      </w:r>
      <w:r w:rsidR="00C6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</w:t>
      </w:r>
      <w:r w:rsidR="00AE5B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60800">
        <w:rPr>
          <w:rFonts w:ascii="Times New Roman" w:hAnsi="Times New Roman" w:cs="Times New Roman"/>
          <w:color w:val="000000" w:themeColor="text1"/>
          <w:sz w:val="28"/>
          <w:szCs w:val="28"/>
        </w:rPr>
        <w:t>20.10.2021 – 30.10</w:t>
      </w:r>
      <w:r w:rsidR="0075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– отбор </w:t>
      </w:r>
      <w:r w:rsidR="0085717C">
        <w:rPr>
          <w:rFonts w:ascii="Times New Roman" w:hAnsi="Times New Roman" w:cs="Times New Roman"/>
          <w:color w:val="000000" w:themeColor="text1"/>
          <w:sz w:val="28"/>
          <w:szCs w:val="28"/>
        </w:rPr>
        <w:t>финалистов –</w:t>
      </w:r>
      <w:r w:rsidR="0075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proofErr w:type="spellStart"/>
      <w:r w:rsidR="00FF425A">
        <w:rPr>
          <w:rFonts w:ascii="Times New Roman" w:hAnsi="Times New Roman" w:cs="Times New Roman"/>
          <w:color w:val="000000" w:themeColor="text1"/>
          <w:sz w:val="28"/>
          <w:szCs w:val="28"/>
        </w:rPr>
        <w:t>лучших</w:t>
      </w:r>
      <w:r w:rsidR="0075032C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коллективов</w:t>
      </w:r>
      <w:proofErr w:type="spellEnd"/>
      <w:r w:rsidR="0075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10 коллективов в каждой номинации) </w:t>
      </w:r>
      <w:r w:rsidR="0075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всех принявших участие в первом этапе конкурса, представляющих разные </w:t>
      </w:r>
      <w:r w:rsidR="0085717C">
        <w:rPr>
          <w:rFonts w:ascii="Times New Roman" w:hAnsi="Times New Roman" w:cs="Times New Roman"/>
          <w:color w:val="000000" w:themeColor="text1"/>
          <w:sz w:val="28"/>
          <w:szCs w:val="28"/>
        </w:rPr>
        <w:t>народности Р</w:t>
      </w:r>
      <w:bookmarkStart w:id="0" w:name="_GoBack"/>
      <w:bookmarkEnd w:id="0"/>
      <w:r w:rsidR="00857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оссии. </w:t>
      </w:r>
    </w:p>
    <w:p w:rsidR="0085717C" w:rsidRPr="00C60800" w:rsidRDefault="0085717C" w:rsidP="00C60800">
      <w:pPr>
        <w:pStyle w:val="a3"/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III</w:t>
      </w:r>
      <w:r w:rsidR="00C6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1.11.2021 – 30.12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– организация и проведение профессиональной видео-съемки творческих номеров </w:t>
      </w:r>
      <w:r w:rsidR="00D4045E">
        <w:rPr>
          <w:rFonts w:ascii="Times New Roman" w:hAnsi="Times New Roman" w:cs="Times New Roman"/>
          <w:color w:val="000000" w:themeColor="text1"/>
          <w:sz w:val="28"/>
          <w:szCs w:val="28"/>
        </w:rPr>
        <w:t>30 лучших коллективов-финалистов.</w:t>
      </w:r>
      <w:proofErr w:type="gramEnd"/>
      <w:r w:rsidR="00D4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видео на специализированном сайте </w:t>
      </w:r>
      <w:hyperlink r:id="rId7" w:tgtFrame="_blank" w:history="1">
        <w:proofErr w:type="spellStart"/>
        <w:r w:rsidR="00C60800" w:rsidRPr="00C608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talantrf.ru</w:t>
        </w:r>
        <w:proofErr w:type="spellEnd"/>
      </w:hyperlink>
    </w:p>
    <w:p w:rsidR="00D4045E" w:rsidRDefault="00D4045E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IV</w:t>
      </w:r>
      <w:r w:rsidR="00C6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1.12.2021-15.12.2021 – проведение всероссийского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голосования и оценка баллов профессиональным жюри.</w:t>
      </w:r>
      <w:proofErr w:type="gramEnd"/>
    </w:p>
    <w:p w:rsidR="00E928F8" w:rsidRDefault="00D4045E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C6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8671E">
        <w:rPr>
          <w:rFonts w:ascii="Times New Roman" w:hAnsi="Times New Roman" w:cs="Times New Roman"/>
          <w:color w:val="000000" w:themeColor="text1"/>
          <w:sz w:val="28"/>
          <w:szCs w:val="28"/>
        </w:rPr>
        <w:t>очно</w:t>
      </w:r>
      <w:proofErr w:type="spellEnd"/>
      <w:r w:rsidR="00D867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 декабря – награждение лучших коллективов</w:t>
      </w:r>
      <w:r w:rsidR="00760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5D5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3 коллектива в каждой номинации)</w:t>
      </w:r>
      <w:r w:rsidR="00C6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версии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 «Талантливая Россия»</w:t>
      </w:r>
      <w:r w:rsidR="00D8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Москве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C12D1" w:rsidRDefault="00DC12D1" w:rsidP="00AB610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5B99" w:rsidRPr="00B60393" w:rsidRDefault="00AE5B99" w:rsidP="00B60393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участникам</w:t>
      </w:r>
    </w:p>
    <w:p w:rsidR="00AE5B99" w:rsidRPr="00B60393" w:rsidRDefault="00B60393" w:rsidP="00B60393">
      <w:pPr>
        <w:pStyle w:val="a3"/>
        <w:numPr>
          <w:ilvl w:val="1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1015"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явки представляются в электронном виде.</w:t>
      </w:r>
    </w:p>
    <w:p w:rsidR="00D01015" w:rsidRPr="00B60393" w:rsidRDefault="00D01015" w:rsidP="00B60393">
      <w:pPr>
        <w:pStyle w:val="a3"/>
        <w:numPr>
          <w:ilvl w:val="1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материалы, поступившие с нарушением требований настоящего Положения, не рассматриваются.</w:t>
      </w:r>
    </w:p>
    <w:p w:rsidR="00D01015" w:rsidRPr="00C60800" w:rsidRDefault="00D01015" w:rsidP="00C60800">
      <w:pPr>
        <w:pStyle w:val="a3"/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Конкурсные материалы принимаются Организатором на сайте Конкурса </w:t>
      </w:r>
      <w:hyperlink r:id="rId8" w:tgtFrame="_blank" w:history="1">
        <w:proofErr w:type="spellStart"/>
        <w:r w:rsidR="00C60800" w:rsidRPr="00C608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talantrf.ru</w:t>
        </w:r>
        <w:proofErr w:type="spellEnd"/>
      </w:hyperlink>
    </w:p>
    <w:p w:rsidR="00D01015" w:rsidRPr="00B60393" w:rsidRDefault="00D01015" w:rsidP="00B60393">
      <w:pPr>
        <w:pStyle w:val="a3"/>
        <w:numPr>
          <w:ilvl w:val="1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проверяет правильность оформления заявки и видео контент, размещенный на портале </w:t>
      </w:r>
      <w:r w:rsidRPr="00B6039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YouTube</w:t>
      </w: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условиям конкурса.</w:t>
      </w:r>
    </w:p>
    <w:p w:rsidR="00D01015" w:rsidRPr="00B60393" w:rsidRDefault="00D01015" w:rsidP="00B60393">
      <w:pPr>
        <w:pStyle w:val="a3"/>
        <w:numPr>
          <w:ilvl w:val="1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оформленные заявки и видео контент рассматриваются конкурсной комиссией</w:t>
      </w:r>
      <w:r w:rsidR="00B50415"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отбора 30 финалистов, допущенных к всероссийскому онлайн голосованию.</w:t>
      </w:r>
    </w:p>
    <w:p w:rsidR="00F85151" w:rsidRPr="00B60393" w:rsidRDefault="00F85151" w:rsidP="00B60393">
      <w:pPr>
        <w:pStyle w:val="a3"/>
        <w:numPr>
          <w:ilvl w:val="1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30 коллективов-финалистов Конкурса получают уникальную возможность –</w:t>
      </w:r>
      <w:r w:rsidR="00C6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профессиональную </w:t>
      </w:r>
      <w:proofErr w:type="spellStart"/>
      <w:proofErr w:type="gramStart"/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видео-съемку</w:t>
      </w:r>
      <w:proofErr w:type="spellEnd"/>
      <w:proofErr w:type="gramEnd"/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номеров.</w:t>
      </w:r>
    </w:p>
    <w:p w:rsidR="00F85151" w:rsidRPr="00B60393" w:rsidRDefault="00F85151" w:rsidP="00B60393">
      <w:pPr>
        <w:pStyle w:val="a3"/>
        <w:numPr>
          <w:ilvl w:val="1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видеоматериал</w:t>
      </w:r>
      <w:r w:rsidR="00B603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размещены на сайте Конкурса</w:t>
      </w:r>
      <w:r w:rsidR="00707ADC"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голосования и определения лучших коллективов</w:t>
      </w:r>
      <w:r w:rsidR="001D4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521" w:rsidRPr="00B60393" w:rsidRDefault="00F85151" w:rsidP="00B60393">
      <w:pPr>
        <w:pStyle w:val="a3"/>
        <w:numPr>
          <w:ilvl w:val="1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победителях Конкурса в каждой номинации выносится на основании всероссийского онлайн голосования. В голосовании примут учас</w:t>
      </w:r>
      <w:r w:rsidR="001D4B0E">
        <w:rPr>
          <w:rFonts w:ascii="Times New Roman" w:hAnsi="Times New Roman" w:cs="Times New Roman"/>
          <w:color w:val="000000" w:themeColor="text1"/>
          <w:sz w:val="28"/>
          <w:szCs w:val="28"/>
        </w:rPr>
        <w:t>тие профессиональное жюри и все желающие</w:t>
      </w: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1D4B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достигши</w:t>
      </w:r>
      <w:r w:rsidR="001D4B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лет, из любого региона страны.</w:t>
      </w:r>
    </w:p>
    <w:p w:rsidR="00DC12D1" w:rsidRDefault="00DC12D1" w:rsidP="00DC12D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4B0E" w:rsidRDefault="001D4B0E" w:rsidP="00DC12D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2D1" w:rsidRPr="00B60393" w:rsidRDefault="00DC12D1" w:rsidP="00B60393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Порядок подведения итогов и определения победителей</w:t>
      </w:r>
    </w:p>
    <w:p w:rsidR="00DC12D1" w:rsidRPr="00C60800" w:rsidRDefault="00DC12D1" w:rsidP="00C60800">
      <w:pPr>
        <w:pStyle w:val="a3"/>
        <w:numPr>
          <w:ilvl w:val="1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 результатов Конкурса произойдет 15 декабря 2021 года. Результаты будут размещены на официальном сайте Конкурса</w:t>
      </w:r>
      <w:r w:rsidR="00C6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gtFrame="_blank" w:history="1">
        <w:proofErr w:type="spellStart"/>
        <w:r w:rsidR="00C60800" w:rsidRPr="00C608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talantrf.ru</w:t>
        </w:r>
        <w:proofErr w:type="spellEnd"/>
      </w:hyperlink>
    </w:p>
    <w:p w:rsidR="00DC12D1" w:rsidRPr="00B60393" w:rsidRDefault="00DC12D1" w:rsidP="00B60393">
      <w:pPr>
        <w:pStyle w:val="a3"/>
        <w:numPr>
          <w:ilvl w:val="1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393">
        <w:rPr>
          <w:rFonts w:ascii="Times New Roman" w:hAnsi="Times New Roman" w:cs="Times New Roman"/>
          <w:color w:val="000000" w:themeColor="text1"/>
          <w:sz w:val="28"/>
          <w:szCs w:val="28"/>
        </w:rPr>
        <w:t>Лучшие коллективы Конкурса (по 3 победителя в каждой номинации) приглашаются для награждения в Москву.</w:t>
      </w:r>
    </w:p>
    <w:p w:rsidR="00AB610B" w:rsidRDefault="00AB610B" w:rsidP="00DC12D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0521" w:rsidRPr="00630521" w:rsidRDefault="00B60393" w:rsidP="00DC12D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630521" w:rsidRPr="006305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 победителей</w:t>
      </w:r>
    </w:p>
    <w:p w:rsidR="00630521" w:rsidRPr="00630521" w:rsidRDefault="00B60393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CB7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победителей </w:t>
      </w:r>
      <w:r w:rsidR="00630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проводит Организатор </w:t>
      </w:r>
      <w:r w:rsidR="00630521" w:rsidRPr="00630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фестиваля. </w:t>
      </w:r>
    </w:p>
    <w:p w:rsidR="00630521" w:rsidRPr="00630521" w:rsidRDefault="00B60393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30521" w:rsidRPr="00630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Награждение участников Конкурса: </w:t>
      </w:r>
    </w:p>
    <w:p w:rsidR="00630521" w:rsidRPr="00630521" w:rsidRDefault="00630521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участники </w:t>
      </w:r>
      <w:r w:rsidR="00CB7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финального этапа </w:t>
      </w:r>
      <w:r w:rsidRPr="00630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707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(30 коллективов) </w:t>
      </w:r>
      <w:r w:rsidRPr="00630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 w:rsidR="00DC12D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электронными Д</w:t>
      </w:r>
      <w:r w:rsidR="00CB7E76">
        <w:rPr>
          <w:rFonts w:ascii="Times New Roman" w:hAnsi="Times New Roman" w:cs="Times New Roman"/>
          <w:color w:val="000000" w:themeColor="text1"/>
          <w:sz w:val="28"/>
          <w:szCs w:val="28"/>
        </w:rPr>
        <w:t>ипломами участника</w:t>
      </w:r>
      <w:r w:rsidRPr="00630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30521" w:rsidRDefault="00630521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B7E76" w:rsidRPr="00630521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</w:t>
      </w:r>
      <w:r w:rsidR="001D4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номинациях </w:t>
      </w:r>
      <w:r w:rsidRPr="00630521">
        <w:rPr>
          <w:rFonts w:ascii="Times New Roman" w:hAnsi="Times New Roman" w:cs="Times New Roman"/>
          <w:color w:val="000000" w:themeColor="text1"/>
          <w:sz w:val="28"/>
          <w:szCs w:val="28"/>
        </w:rPr>
        <w:t>нагр</w:t>
      </w:r>
      <w:r w:rsidR="00CB7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аждаются Дипломами и памятными </w:t>
      </w:r>
      <w:r w:rsidR="00DC12D1">
        <w:rPr>
          <w:rFonts w:ascii="Times New Roman" w:hAnsi="Times New Roman" w:cs="Times New Roman"/>
          <w:color w:val="000000" w:themeColor="text1"/>
          <w:sz w:val="28"/>
          <w:szCs w:val="28"/>
        </w:rPr>
        <w:t>подарками.</w:t>
      </w:r>
    </w:p>
    <w:p w:rsidR="00DC12D1" w:rsidRDefault="00DC12D1" w:rsidP="00DC12D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864" w:rsidRPr="00481864" w:rsidRDefault="00B60393" w:rsidP="00DC12D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481864" w:rsidRPr="00481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Контактная информация</w:t>
      </w:r>
    </w:p>
    <w:p w:rsidR="00D01015" w:rsidRDefault="00B60393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8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Ответственный координатор Конкурса – </w:t>
      </w:r>
      <w:r w:rsidR="00E928F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Центра информационной поддержки бизнеса «Аспект</w:t>
      </w:r>
      <w:proofErr w:type="gramStart"/>
      <w:r w:rsidR="00E928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spellStart"/>
      <w:r w:rsidR="004818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481864">
        <w:rPr>
          <w:rFonts w:ascii="Times New Roman" w:hAnsi="Times New Roman" w:cs="Times New Roman"/>
          <w:color w:val="000000" w:themeColor="text1"/>
          <w:sz w:val="28"/>
          <w:szCs w:val="28"/>
        </w:rPr>
        <w:t>етрухнова</w:t>
      </w:r>
      <w:proofErr w:type="spellEnd"/>
      <w:r w:rsidR="0048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Кристина Юрьевна: тел. </w:t>
      </w:r>
      <w:r w:rsidR="00481864" w:rsidRPr="00481864">
        <w:rPr>
          <w:rFonts w:ascii="Times New Roman" w:hAnsi="Times New Roman" w:cs="Times New Roman"/>
          <w:color w:val="000000" w:themeColor="text1"/>
          <w:sz w:val="28"/>
          <w:szCs w:val="28"/>
        </w:rPr>
        <w:t>8-9</w:t>
      </w:r>
      <w:r w:rsidR="000E2453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481864" w:rsidRPr="004818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2453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481864" w:rsidRPr="004818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2453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81864" w:rsidRPr="00481864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0E24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1864" w:rsidRPr="0048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E928F8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="00E928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60800" w:rsidRPr="000D3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800" w:rsidRPr="00C60800">
        <w:rPr>
          <w:rFonts w:ascii="Times New Roman" w:hAnsi="Times New Roman" w:cs="Times New Roman"/>
          <w:sz w:val="28"/>
          <w:szCs w:val="28"/>
          <w:lang w:val="en-GB"/>
        </w:rPr>
        <w:t>info</w:t>
      </w:r>
      <w:r w:rsidR="00C60800" w:rsidRPr="00C6080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60800" w:rsidRPr="00C60800">
        <w:rPr>
          <w:rFonts w:ascii="Times New Roman" w:hAnsi="Times New Roman" w:cs="Times New Roman"/>
          <w:sz w:val="28"/>
          <w:szCs w:val="28"/>
          <w:lang w:val="en-GB"/>
        </w:rPr>
        <w:t>acpe</w:t>
      </w:r>
      <w:r w:rsidR="00C60800">
        <w:rPr>
          <w:rFonts w:ascii="Times New Roman" w:hAnsi="Times New Roman" w:cs="Times New Roman"/>
          <w:sz w:val="28"/>
          <w:szCs w:val="28"/>
          <w:lang w:val="en-GB"/>
        </w:rPr>
        <w:t>ct</w:t>
      </w:r>
      <w:proofErr w:type="spellEnd"/>
      <w:r w:rsidR="00C60800" w:rsidRPr="000D32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0800">
        <w:rPr>
          <w:rFonts w:ascii="Times New Roman" w:hAnsi="Times New Roman" w:cs="Times New Roman"/>
          <w:sz w:val="28"/>
          <w:szCs w:val="28"/>
          <w:lang w:val="en-GB"/>
        </w:rPr>
        <w:t>center</w:t>
      </w:r>
      <w:proofErr w:type="spellEnd"/>
      <w:r w:rsidR="00E928F8" w:rsidRPr="00E928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0800" w:rsidRPr="00C60800" w:rsidRDefault="00B60393" w:rsidP="00C6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</w:t>
      </w:r>
      <w:r w:rsidR="00D01015" w:rsidRPr="00C60800">
        <w:rPr>
          <w:rFonts w:ascii="Times New Roman" w:hAnsi="Times New Roman" w:cs="Times New Roman"/>
          <w:color w:val="000000" w:themeColor="text1"/>
          <w:sz w:val="28"/>
          <w:szCs w:val="28"/>
        </w:rPr>
        <w:t>За подробностями проведения конкурса, его новостями следите в анонсах сайта Конкурса</w:t>
      </w:r>
      <w:r w:rsidR="00C60800" w:rsidRPr="00C60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gtFrame="_blank" w:history="1">
        <w:proofErr w:type="spellStart"/>
        <w:r w:rsidR="00C60800" w:rsidRPr="00C608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talantrf.ru</w:t>
        </w:r>
        <w:proofErr w:type="spellEnd"/>
      </w:hyperlink>
    </w:p>
    <w:p w:rsidR="00481864" w:rsidRPr="00236B22" w:rsidRDefault="00481864" w:rsidP="00DC12D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1864" w:rsidRPr="00236B22" w:rsidSect="00D867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5CB1"/>
    <w:multiLevelType w:val="multilevel"/>
    <w:tmpl w:val="270C7C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451EF0"/>
    <w:multiLevelType w:val="multilevel"/>
    <w:tmpl w:val="9C2A9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C4"/>
    <w:rsid w:val="000D3212"/>
    <w:rsid w:val="000E2453"/>
    <w:rsid w:val="0019794B"/>
    <w:rsid w:val="001A5DB6"/>
    <w:rsid w:val="001D4B0E"/>
    <w:rsid w:val="00236B22"/>
    <w:rsid w:val="00360BA3"/>
    <w:rsid w:val="00446EDB"/>
    <w:rsid w:val="00481864"/>
    <w:rsid w:val="004E7BFA"/>
    <w:rsid w:val="005D50CD"/>
    <w:rsid w:val="006040E6"/>
    <w:rsid w:val="00630521"/>
    <w:rsid w:val="006B445C"/>
    <w:rsid w:val="00707ADC"/>
    <w:rsid w:val="0075032C"/>
    <w:rsid w:val="00760F66"/>
    <w:rsid w:val="0085717C"/>
    <w:rsid w:val="009514C4"/>
    <w:rsid w:val="009D3C57"/>
    <w:rsid w:val="00AB610B"/>
    <w:rsid w:val="00AE5B99"/>
    <w:rsid w:val="00B50415"/>
    <w:rsid w:val="00B60393"/>
    <w:rsid w:val="00BE54D6"/>
    <w:rsid w:val="00C60800"/>
    <w:rsid w:val="00C77D6A"/>
    <w:rsid w:val="00CB7E76"/>
    <w:rsid w:val="00D01015"/>
    <w:rsid w:val="00D4045E"/>
    <w:rsid w:val="00D8671E"/>
    <w:rsid w:val="00DC12D1"/>
    <w:rsid w:val="00E218B0"/>
    <w:rsid w:val="00E928F8"/>
    <w:rsid w:val="00F85151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8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alantrf.ru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talantrf.ru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talantrf.ru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talantrf.ru&amp;cc_key=" TargetMode="External"/><Relationship Id="rId10" Type="http://schemas.openxmlformats.org/officeDocument/2006/relationships/hyperlink" Target="https://vk.com/away.php?to=http%3A%2F%2Ftalantrf.ru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talantrf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ira.v.bogdanova@gmail.com</dc:creator>
  <cp:keywords/>
  <dc:description/>
  <cp:lastModifiedBy>Анастасия</cp:lastModifiedBy>
  <cp:revision>4</cp:revision>
  <dcterms:created xsi:type="dcterms:W3CDTF">2021-08-15T20:48:00Z</dcterms:created>
  <dcterms:modified xsi:type="dcterms:W3CDTF">2021-10-07T13:55:00Z</dcterms:modified>
</cp:coreProperties>
</file>